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CA" w:rsidRPr="00A25951" w:rsidRDefault="00ED2366" w:rsidP="00ED236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25951">
        <w:rPr>
          <w:rFonts w:ascii="Times New Roman" w:hAnsi="Times New Roman" w:cs="Times New Roman"/>
          <w:b/>
          <w:color w:val="FF0000"/>
          <w:sz w:val="32"/>
          <w:szCs w:val="32"/>
        </w:rPr>
        <w:t>CHƯƠNG III: HỆ TUẦN HOÀN</w:t>
      </w:r>
    </w:p>
    <w:p w:rsidR="00ED2366" w:rsidRPr="00483C13" w:rsidRDefault="00ED2366" w:rsidP="00ED2366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lang w:val="fr-FR"/>
        </w:rPr>
      </w:pPr>
      <w:r w:rsidRPr="00483C13">
        <w:rPr>
          <w:rFonts w:ascii="Times New Roman" w:hAnsi="Times New Roman" w:cs="Times New Roman"/>
          <w:b/>
          <w:color w:val="006600"/>
          <w:sz w:val="28"/>
          <w:szCs w:val="28"/>
          <w:lang w:val="fr-FR"/>
        </w:rPr>
        <w:t>I.</w:t>
      </w:r>
      <w:r w:rsidR="00A25951" w:rsidRPr="00483C13">
        <w:rPr>
          <w:rFonts w:ascii="Times New Roman" w:hAnsi="Times New Roman" w:cs="Times New Roman"/>
          <w:b/>
          <w:color w:val="006600"/>
          <w:sz w:val="28"/>
          <w:szCs w:val="28"/>
          <w:lang w:val="fr-FR"/>
        </w:rPr>
        <w:t xml:space="preserve"> </w:t>
      </w:r>
      <w:r w:rsidRPr="00483C13">
        <w:rPr>
          <w:rFonts w:ascii="Times New Roman" w:hAnsi="Times New Roman" w:cs="Times New Roman"/>
          <w:b/>
          <w:color w:val="006600"/>
          <w:sz w:val="28"/>
          <w:szCs w:val="28"/>
          <w:lang w:val="fr-FR"/>
        </w:rPr>
        <w:t>Máu</w:t>
      </w:r>
    </w:p>
    <w:p w:rsidR="00ED2366" w:rsidRPr="00ED2366" w:rsidRDefault="00ED2366" w:rsidP="00ED2366">
      <w:pPr>
        <w:tabs>
          <w:tab w:val="left" w:pos="567"/>
        </w:tabs>
        <w:spacing w:line="288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fr-FR"/>
        </w:rPr>
      </w:pPr>
      <w:r w:rsidRPr="00ED2366">
        <w:rPr>
          <w:rFonts w:ascii="Times New Roman" w:hAnsi="Times New Roman" w:cs="Times New Roman"/>
          <w:sz w:val="28"/>
          <w:szCs w:val="28"/>
          <w:lang w:val="fr-FR"/>
        </w:rPr>
        <w:t>1. Tìm hiểu thành phần cấu tạo của máu:</w:t>
      </w:r>
    </w:p>
    <w:p w:rsidR="00ED2366" w:rsidRPr="00ED2366" w:rsidRDefault="00ED2366" w:rsidP="003A5622">
      <w:pPr>
        <w:spacing w:line="288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2366">
        <w:rPr>
          <w:rFonts w:ascii="Times New Roman" w:hAnsi="Times New Roman" w:cs="Times New Roman"/>
          <w:sz w:val="28"/>
          <w:szCs w:val="28"/>
          <w:lang w:val="fr-FR"/>
        </w:rPr>
        <w:t>- Máu gồm:</w:t>
      </w:r>
    </w:p>
    <w:p w:rsidR="00ED2366" w:rsidRPr="00ED2366" w:rsidRDefault="00ED2366" w:rsidP="00ED2366">
      <w:pPr>
        <w:tabs>
          <w:tab w:val="left" w:pos="567"/>
        </w:tabs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2366">
        <w:rPr>
          <w:rFonts w:ascii="Times New Roman" w:hAnsi="Times New Roman" w:cs="Times New Roman"/>
          <w:sz w:val="28"/>
          <w:szCs w:val="28"/>
          <w:lang w:val="fr-FR"/>
        </w:rPr>
        <w:t>+ Huyết tương 55%.</w:t>
      </w:r>
    </w:p>
    <w:p w:rsidR="00ED2366" w:rsidRPr="00ED2366" w:rsidRDefault="00ED2366" w:rsidP="00ED2366">
      <w:pPr>
        <w:tabs>
          <w:tab w:val="left" w:pos="567"/>
        </w:tabs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2366">
        <w:rPr>
          <w:rFonts w:ascii="Times New Roman" w:hAnsi="Times New Roman" w:cs="Times New Roman"/>
          <w:sz w:val="28"/>
          <w:szCs w:val="28"/>
          <w:lang w:val="fr-FR"/>
        </w:rPr>
        <w:t>+ Tế bào máu: 45% gồm hồng cầu, bạch cầu, tiểu cầu.</w:t>
      </w:r>
    </w:p>
    <w:p w:rsidR="00ED2366" w:rsidRPr="00ED2366" w:rsidRDefault="00ED2366" w:rsidP="00ED2366">
      <w:pPr>
        <w:tabs>
          <w:tab w:val="left" w:pos="567"/>
        </w:tabs>
        <w:spacing w:line="288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fr-FR"/>
        </w:rPr>
      </w:pPr>
      <w:r w:rsidRPr="00ED2366">
        <w:rPr>
          <w:rFonts w:ascii="Times New Roman" w:hAnsi="Times New Roman" w:cs="Times New Roman"/>
          <w:sz w:val="28"/>
          <w:szCs w:val="28"/>
          <w:lang w:val="fr-FR"/>
        </w:rPr>
        <w:t>2. Tìm hiểu chức năng của huyết tương và hồng cầu</w:t>
      </w:r>
      <w:r w:rsidR="00483C13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ED2366" w:rsidRPr="00ED2366" w:rsidRDefault="00ED2366" w:rsidP="003A5622">
      <w:pPr>
        <w:spacing w:line="288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2366">
        <w:rPr>
          <w:rFonts w:ascii="Times New Roman" w:hAnsi="Times New Roman" w:cs="Times New Roman"/>
          <w:sz w:val="28"/>
          <w:szCs w:val="28"/>
          <w:lang w:val="fr-FR"/>
        </w:rPr>
        <w:t>- Trong huyết tương có nước (90%), các chất dinh dưỡng, hoocmon, kháng thể, muối khoáng, các chất thải...</w:t>
      </w:r>
    </w:p>
    <w:p w:rsidR="00ED2366" w:rsidRPr="00ED2366" w:rsidRDefault="00ED2366" w:rsidP="003A5622">
      <w:pPr>
        <w:spacing w:line="288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2366">
        <w:rPr>
          <w:rFonts w:ascii="Times New Roman" w:hAnsi="Times New Roman" w:cs="Times New Roman"/>
          <w:sz w:val="28"/>
          <w:szCs w:val="28"/>
          <w:lang w:val="fr-FR"/>
        </w:rPr>
        <w:t>- Huyết tương có chức năng:</w:t>
      </w:r>
    </w:p>
    <w:p w:rsidR="00ED2366" w:rsidRPr="00ED2366" w:rsidRDefault="00ED2366" w:rsidP="00ED2366">
      <w:pPr>
        <w:tabs>
          <w:tab w:val="left" w:pos="567"/>
        </w:tabs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2366">
        <w:rPr>
          <w:rFonts w:ascii="Times New Roman" w:hAnsi="Times New Roman" w:cs="Times New Roman"/>
          <w:sz w:val="28"/>
          <w:szCs w:val="28"/>
          <w:lang w:val="fr-FR"/>
        </w:rPr>
        <w:t>+ Duy trì máu ở thể lỏng để lưu thông dễ dàng.</w:t>
      </w:r>
    </w:p>
    <w:p w:rsidR="00ED2366" w:rsidRPr="00ED2366" w:rsidRDefault="00ED2366" w:rsidP="00ED2366">
      <w:pPr>
        <w:tabs>
          <w:tab w:val="left" w:pos="567"/>
        </w:tabs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2366">
        <w:rPr>
          <w:rFonts w:ascii="Times New Roman" w:hAnsi="Times New Roman" w:cs="Times New Roman"/>
          <w:sz w:val="28"/>
          <w:szCs w:val="28"/>
          <w:lang w:val="fr-FR"/>
        </w:rPr>
        <w:t xml:space="preserve">+ Vận </w:t>
      </w:r>
      <w:bookmarkStart w:id="0" w:name="_GoBack"/>
      <w:bookmarkEnd w:id="0"/>
      <w:r w:rsidRPr="00ED2366">
        <w:rPr>
          <w:rFonts w:ascii="Times New Roman" w:hAnsi="Times New Roman" w:cs="Times New Roman"/>
          <w:sz w:val="28"/>
          <w:szCs w:val="28"/>
          <w:lang w:val="fr-FR"/>
        </w:rPr>
        <w:t>chuyển các chất dinh dưỡng, các chất cần thiết và các chất thải.</w:t>
      </w:r>
    </w:p>
    <w:p w:rsidR="00ED2366" w:rsidRPr="00ED2366" w:rsidRDefault="00ED2366" w:rsidP="003A5622">
      <w:pPr>
        <w:ind w:firstLine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2366">
        <w:rPr>
          <w:rFonts w:ascii="Times New Roman" w:hAnsi="Times New Roman" w:cs="Times New Roman"/>
          <w:sz w:val="28"/>
          <w:szCs w:val="28"/>
          <w:lang w:val="fr-FR"/>
        </w:rPr>
        <w:t>- Hồng cầu có Hb có khả năng kết hợp với O</w:t>
      </w:r>
      <w:r w:rsidRPr="00ED2366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ED2366">
        <w:rPr>
          <w:rFonts w:ascii="Times New Roman" w:hAnsi="Times New Roman" w:cs="Times New Roman"/>
          <w:sz w:val="28"/>
          <w:szCs w:val="28"/>
          <w:lang w:val="fr-FR"/>
        </w:rPr>
        <w:t xml:space="preserve"> và CO</w:t>
      </w:r>
      <w:r w:rsidRPr="00ED2366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ED2366">
        <w:rPr>
          <w:rFonts w:ascii="Times New Roman" w:hAnsi="Times New Roman" w:cs="Times New Roman"/>
          <w:sz w:val="28"/>
          <w:szCs w:val="28"/>
          <w:lang w:val="fr-FR"/>
        </w:rPr>
        <w:t xml:space="preserve"> để vận chuyển O</w:t>
      </w:r>
      <w:r w:rsidRPr="00ED2366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ED2366">
        <w:rPr>
          <w:rFonts w:ascii="Times New Roman" w:hAnsi="Times New Roman" w:cs="Times New Roman"/>
          <w:sz w:val="28"/>
          <w:szCs w:val="28"/>
          <w:lang w:val="fr-FR"/>
        </w:rPr>
        <w:t xml:space="preserve"> từ phổi về tim tới tế bào</w:t>
      </w:r>
      <w:r w:rsidR="00483C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D2366">
        <w:rPr>
          <w:rFonts w:ascii="Times New Roman" w:hAnsi="Times New Roman" w:cs="Times New Roman"/>
          <w:sz w:val="28"/>
          <w:szCs w:val="28"/>
          <w:lang w:val="fr-FR"/>
        </w:rPr>
        <w:t>và vận chuyển CO</w:t>
      </w:r>
      <w:r w:rsidRPr="00ED2366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ED2366">
        <w:rPr>
          <w:rFonts w:ascii="Times New Roman" w:hAnsi="Times New Roman" w:cs="Times New Roman"/>
          <w:sz w:val="28"/>
          <w:szCs w:val="28"/>
          <w:lang w:val="fr-FR"/>
        </w:rPr>
        <w:t xml:space="preserve"> từ tế bào đến tim và tới phổi</w:t>
      </w:r>
      <w:r w:rsidR="00483C1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483C13" w:rsidRDefault="00483C13" w:rsidP="00ED2366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D2366" w:rsidRPr="00CF5A94" w:rsidRDefault="00ED2366" w:rsidP="00ED2366">
      <w:pPr>
        <w:tabs>
          <w:tab w:val="left" w:pos="567"/>
        </w:tabs>
        <w:spacing w:line="288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lang w:val="fr-FR"/>
        </w:rPr>
      </w:pPr>
      <w:r w:rsidRPr="00CF5A94">
        <w:rPr>
          <w:rFonts w:ascii="Times New Roman" w:hAnsi="Times New Roman" w:cs="Times New Roman"/>
          <w:b/>
          <w:color w:val="006600"/>
          <w:sz w:val="28"/>
          <w:szCs w:val="28"/>
          <w:lang w:val="fr-FR"/>
        </w:rPr>
        <w:t>II.</w:t>
      </w:r>
      <w:r w:rsidRPr="00CF5A94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  <w:lang w:val="fr-FR"/>
        </w:rPr>
        <w:t xml:space="preserve"> </w:t>
      </w:r>
      <w:r w:rsidRPr="00CF5A94">
        <w:rPr>
          <w:rFonts w:ascii="Times New Roman" w:hAnsi="Times New Roman" w:cs="Times New Roman"/>
          <w:b/>
          <w:bCs/>
          <w:iCs/>
          <w:color w:val="006600"/>
          <w:sz w:val="28"/>
          <w:szCs w:val="28"/>
          <w:lang w:val="fr-FR"/>
        </w:rPr>
        <w:t>Môi trường trong của cơ thể</w:t>
      </w:r>
    </w:p>
    <w:p w:rsidR="00ED2366" w:rsidRPr="00ED2366" w:rsidRDefault="00ED2366" w:rsidP="00CF5A94">
      <w:pPr>
        <w:spacing w:line="288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2366">
        <w:rPr>
          <w:rFonts w:ascii="Times New Roman" w:hAnsi="Times New Roman" w:cs="Times New Roman"/>
          <w:sz w:val="28"/>
          <w:szCs w:val="28"/>
          <w:lang w:val="fr-FR"/>
        </w:rPr>
        <w:t>- Môi trường bên trong gồm</w:t>
      </w:r>
      <w:r w:rsidR="00CF5A94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ED2366">
        <w:rPr>
          <w:rFonts w:ascii="Times New Roman" w:hAnsi="Times New Roman" w:cs="Times New Roman"/>
          <w:sz w:val="28"/>
          <w:szCs w:val="28"/>
          <w:lang w:val="fr-FR"/>
        </w:rPr>
        <w:t xml:space="preserve"> Máu, nước mô, bạch huyết.</w:t>
      </w:r>
    </w:p>
    <w:p w:rsidR="00ED2366" w:rsidRPr="00ED2366" w:rsidRDefault="00ED2366" w:rsidP="00CF5A94">
      <w:pPr>
        <w:spacing w:line="288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2366">
        <w:rPr>
          <w:rFonts w:ascii="Times New Roman" w:hAnsi="Times New Roman" w:cs="Times New Roman"/>
          <w:sz w:val="28"/>
          <w:szCs w:val="28"/>
          <w:lang w:val="fr-FR"/>
        </w:rPr>
        <w:t>- Môi trường trong giúp tế bào thường xuyên liên hệ với môi trường ngoài trong quá trình trao đổi chất.</w:t>
      </w:r>
    </w:p>
    <w:p w:rsidR="00483C13" w:rsidRDefault="00483C13" w:rsidP="00ED2366">
      <w:pPr>
        <w:tabs>
          <w:tab w:val="left" w:pos="303"/>
          <w:tab w:val="left" w:pos="505"/>
        </w:tabs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366" w:rsidRPr="00900C5C" w:rsidRDefault="00ED2366" w:rsidP="00ED2366">
      <w:pPr>
        <w:tabs>
          <w:tab w:val="left" w:pos="303"/>
          <w:tab w:val="left" w:pos="505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  <w:r w:rsidRPr="00900C5C">
        <w:rPr>
          <w:rFonts w:ascii="Times New Roman" w:hAnsi="Times New Roman" w:cs="Times New Roman"/>
          <w:b/>
          <w:bCs/>
          <w:color w:val="006600"/>
          <w:sz w:val="28"/>
          <w:szCs w:val="28"/>
        </w:rPr>
        <w:t>III. Các hoạt động chủ yếu của bạch cầ</w:t>
      </w:r>
      <w:r w:rsidR="00900C5C" w:rsidRPr="00900C5C">
        <w:rPr>
          <w:rFonts w:ascii="Times New Roman" w:hAnsi="Times New Roman" w:cs="Times New Roman"/>
          <w:b/>
          <w:bCs/>
          <w:color w:val="006600"/>
          <w:sz w:val="28"/>
          <w:szCs w:val="28"/>
        </w:rPr>
        <w:t>u</w:t>
      </w:r>
    </w:p>
    <w:p w:rsidR="00ED2366" w:rsidRPr="00ED2366" w:rsidRDefault="00ED2366" w:rsidP="00900C5C">
      <w:pPr>
        <w:spacing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2366">
        <w:rPr>
          <w:rFonts w:ascii="Times New Roman" w:hAnsi="Times New Roman" w:cs="Times New Roman"/>
          <w:sz w:val="28"/>
          <w:szCs w:val="28"/>
        </w:rPr>
        <w:t>- Kháng nguyên là phân tử ngoại lai có khả năng kích thích cơ thể tiết kháng thể.</w:t>
      </w:r>
    </w:p>
    <w:p w:rsidR="00ED2366" w:rsidRPr="00ED2366" w:rsidRDefault="00ED2366" w:rsidP="00900C5C">
      <w:pPr>
        <w:spacing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2366">
        <w:rPr>
          <w:rFonts w:ascii="Times New Roman" w:hAnsi="Times New Roman" w:cs="Times New Roman"/>
          <w:sz w:val="28"/>
          <w:szCs w:val="28"/>
        </w:rPr>
        <w:t>- Kháng thể: Là những phân tử prôtêin do cơ thể tiết ra chống lại kháng nguyên.</w:t>
      </w:r>
    </w:p>
    <w:p w:rsidR="00ED2366" w:rsidRPr="00ED2366" w:rsidRDefault="00ED2366" w:rsidP="00900C5C">
      <w:pPr>
        <w:spacing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2366">
        <w:rPr>
          <w:rFonts w:ascii="Times New Roman" w:hAnsi="Times New Roman" w:cs="Times New Roman"/>
          <w:sz w:val="28"/>
          <w:szCs w:val="28"/>
        </w:rPr>
        <w:t>- Cơ chế: chìa khoá ổ khoá.</w:t>
      </w:r>
    </w:p>
    <w:p w:rsidR="00ED2366" w:rsidRPr="00ED2366" w:rsidRDefault="00ED2366" w:rsidP="00900C5C">
      <w:pPr>
        <w:spacing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2366">
        <w:rPr>
          <w:rFonts w:ascii="Times New Roman" w:hAnsi="Times New Roman" w:cs="Times New Roman"/>
          <w:sz w:val="28"/>
          <w:szCs w:val="28"/>
        </w:rPr>
        <w:t xml:space="preserve"> Bạch cầu tham gia bảo vệ cơ thể bằng cách:</w:t>
      </w:r>
    </w:p>
    <w:p w:rsidR="00ED2366" w:rsidRPr="00ED2366" w:rsidRDefault="00ED2366" w:rsidP="00900C5C">
      <w:pPr>
        <w:spacing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2366">
        <w:rPr>
          <w:rFonts w:ascii="Times New Roman" w:hAnsi="Times New Roman" w:cs="Times New Roman"/>
          <w:sz w:val="28"/>
          <w:szCs w:val="28"/>
        </w:rPr>
        <w:t>- Thực bào: Bạch cầu hình thành chân giả bắt và nuốt vi khuẩn rồi tiêu hoá.</w:t>
      </w:r>
    </w:p>
    <w:p w:rsidR="00ED2366" w:rsidRPr="00ED2366" w:rsidRDefault="00ED2366" w:rsidP="00900C5C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66">
        <w:rPr>
          <w:rFonts w:ascii="Times New Roman" w:hAnsi="Times New Roman" w:cs="Times New Roman"/>
          <w:sz w:val="28"/>
          <w:szCs w:val="28"/>
        </w:rPr>
        <w:t>+ Tiết kháng thể vô hiệu hoá kháng nguyên.</w:t>
      </w:r>
    </w:p>
    <w:p w:rsidR="00ED2366" w:rsidRPr="00ED2366" w:rsidRDefault="00ED2366" w:rsidP="00900C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2366">
        <w:rPr>
          <w:rFonts w:ascii="Times New Roman" w:hAnsi="Times New Roman" w:cs="Times New Roman"/>
          <w:sz w:val="28"/>
          <w:szCs w:val="28"/>
        </w:rPr>
        <w:t>+ Phá huỷ tế bào đã bị nhiễm vi khuẩn bằng cách nhận diện và tiếp xúc với chúng</w:t>
      </w:r>
    </w:p>
    <w:p w:rsidR="00900C5C" w:rsidRDefault="00900C5C" w:rsidP="00ED2366">
      <w:pPr>
        <w:tabs>
          <w:tab w:val="left" w:pos="303"/>
          <w:tab w:val="left" w:pos="505"/>
        </w:tabs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366" w:rsidRPr="00ED2366" w:rsidRDefault="00ED2366" w:rsidP="00ED2366">
      <w:pPr>
        <w:tabs>
          <w:tab w:val="left" w:pos="303"/>
          <w:tab w:val="left" w:pos="50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5C">
        <w:rPr>
          <w:rFonts w:ascii="Times New Roman" w:hAnsi="Times New Roman" w:cs="Times New Roman"/>
          <w:b/>
          <w:bCs/>
          <w:color w:val="006600"/>
          <w:sz w:val="28"/>
          <w:szCs w:val="28"/>
        </w:rPr>
        <w:lastRenderedPageBreak/>
        <w:t>IV. Miễn dịch</w:t>
      </w:r>
      <w:r w:rsidRPr="00ED23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2366" w:rsidRPr="00ED2366" w:rsidRDefault="00ED2366" w:rsidP="00900C5C">
      <w:pPr>
        <w:spacing w:line="28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2366">
        <w:rPr>
          <w:rFonts w:ascii="Times New Roman" w:hAnsi="Times New Roman" w:cs="Times New Roman"/>
          <w:sz w:val="28"/>
          <w:szCs w:val="28"/>
        </w:rPr>
        <w:t xml:space="preserve">Miễn dịch: Là khả năng cơ thể không mắc một số bệnh nào đó dù sống ở môi trường có vi khuẩn gây bệnh. </w:t>
      </w:r>
    </w:p>
    <w:p w:rsidR="00ED2366" w:rsidRPr="00ED2366" w:rsidRDefault="00ED2366" w:rsidP="00900C5C">
      <w:pPr>
        <w:spacing w:line="28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2366">
        <w:rPr>
          <w:rFonts w:ascii="Times New Roman" w:hAnsi="Times New Roman" w:cs="Times New Roman"/>
          <w:sz w:val="28"/>
          <w:szCs w:val="28"/>
        </w:rPr>
        <w:t>Có 2 loại miễn dịch:</w:t>
      </w:r>
    </w:p>
    <w:p w:rsidR="00ED2366" w:rsidRPr="00ED2366" w:rsidRDefault="00ED2366" w:rsidP="00900C5C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66">
        <w:rPr>
          <w:rFonts w:ascii="Times New Roman" w:hAnsi="Times New Roman" w:cs="Times New Roman"/>
          <w:sz w:val="28"/>
          <w:szCs w:val="28"/>
        </w:rPr>
        <w:t>+ Miễn dịch tự nhiên: Khả năng tự chống bệnh của cơ thể (do kháng thể).</w:t>
      </w:r>
    </w:p>
    <w:p w:rsidR="00ED2366" w:rsidRPr="00ED2366" w:rsidRDefault="00ED2366" w:rsidP="00900C5C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366">
        <w:rPr>
          <w:rFonts w:ascii="Times New Roman" w:hAnsi="Times New Roman" w:cs="Times New Roman"/>
          <w:sz w:val="28"/>
          <w:szCs w:val="28"/>
        </w:rPr>
        <w:t>+ Miễn dịch nhân tạo: Tạo cho cơ thể khả năng miễn dịch bằng vắc xin</w:t>
      </w:r>
      <w:r w:rsidR="00900C5C">
        <w:rPr>
          <w:rFonts w:ascii="Times New Roman" w:hAnsi="Times New Roman" w:cs="Times New Roman"/>
          <w:sz w:val="28"/>
          <w:szCs w:val="28"/>
        </w:rPr>
        <w:t>.</w:t>
      </w:r>
    </w:p>
    <w:p w:rsidR="00ED2366" w:rsidRPr="00ED2366" w:rsidRDefault="00ED2366" w:rsidP="00ED2366">
      <w:pPr>
        <w:rPr>
          <w:rFonts w:ascii="Times New Roman" w:hAnsi="Times New Roman" w:cs="Times New Roman"/>
          <w:sz w:val="28"/>
          <w:szCs w:val="28"/>
        </w:rPr>
      </w:pPr>
    </w:p>
    <w:sectPr w:rsidR="00ED2366" w:rsidRPr="00ED2366" w:rsidSect="00E91FBC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66"/>
    <w:rsid w:val="00341400"/>
    <w:rsid w:val="003A5622"/>
    <w:rsid w:val="00483C13"/>
    <w:rsid w:val="00900C5C"/>
    <w:rsid w:val="00A25951"/>
    <w:rsid w:val="00B3741D"/>
    <w:rsid w:val="00CF5A94"/>
    <w:rsid w:val="00E91FBC"/>
    <w:rsid w:val="00ED2366"/>
    <w:rsid w:val="00F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NgocAnh</cp:lastModifiedBy>
  <cp:revision>7</cp:revision>
  <dcterms:created xsi:type="dcterms:W3CDTF">2021-10-17T08:29:00Z</dcterms:created>
  <dcterms:modified xsi:type="dcterms:W3CDTF">2021-10-17T10:46:00Z</dcterms:modified>
</cp:coreProperties>
</file>